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3568">
      <w:pPr>
        <w:pStyle w:val="ConsPlusNormal"/>
        <w:spacing w:before="200"/>
      </w:pPr>
      <w:bookmarkStart w:id="0" w:name="_GoBack"/>
      <w:bookmarkEnd w:id="0"/>
    </w:p>
    <w:p w:rsidR="00000000" w:rsidRDefault="0047356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473568">
      <w:pPr>
        <w:pStyle w:val="ConsPlusNormal"/>
        <w:spacing w:before="200"/>
        <w:jc w:val="both"/>
      </w:pPr>
      <w:r>
        <w:t>Республики Беларусь 15 августа 2012 г. N 8/26271</w:t>
      </w:r>
    </w:p>
    <w:p w:rsidR="00000000" w:rsidRDefault="00473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3568">
      <w:pPr>
        <w:pStyle w:val="ConsPlusNormal"/>
      </w:pPr>
    </w:p>
    <w:p w:rsidR="00000000" w:rsidRDefault="00473568">
      <w:pPr>
        <w:pStyle w:val="ConsPlusTitle"/>
        <w:jc w:val="center"/>
      </w:pPr>
      <w:r>
        <w:t>ПОСТАНОВЛЕНИЕ МИНИСТЕРСТВА ЗДРАВООХРАНЕНИЯ РЕСПУБЛИКИ БЕЛАРУСЬ И МИНИСТЕРСТВА ОБРАЗОВАНИЯ РЕСПУБЛИКИ БЕЛАРУСЬ</w:t>
      </w:r>
    </w:p>
    <w:p w:rsidR="00000000" w:rsidRDefault="00473568">
      <w:pPr>
        <w:pStyle w:val="ConsPlusTitle"/>
        <w:jc w:val="center"/>
      </w:pPr>
      <w:r>
        <w:t>30 июля 2012 г. N 115/89</w:t>
      </w:r>
    </w:p>
    <w:p w:rsidR="00000000" w:rsidRDefault="00473568">
      <w:pPr>
        <w:pStyle w:val="ConsPlusTitle"/>
        <w:jc w:val="center"/>
      </w:pPr>
    </w:p>
    <w:p w:rsidR="00000000" w:rsidRDefault="00473568">
      <w:pPr>
        <w:pStyle w:val="ConsPlusTitle"/>
        <w:jc w:val="center"/>
      </w:pPr>
      <w:r>
        <w:t>ОБ УТВЕРЖДЕНИИ ИНСТРУКЦИИ О ПОРЯДКЕ И УСЛОВИЯХ ПРИМЕНЕНИЯ МЕТОДОВ И МЕТОДИК ОКАЗАНИЯ ПСИХОЛОГИЧЕСКОЙ ПОМОЩИ</w:t>
      </w:r>
    </w:p>
    <w:p w:rsidR="00000000" w:rsidRDefault="00473568">
      <w:pPr>
        <w:pStyle w:val="ConsPlusNormal"/>
      </w:pPr>
    </w:p>
    <w:p w:rsidR="00000000" w:rsidRDefault="00473568">
      <w:pPr>
        <w:pStyle w:val="ConsPlusNormal"/>
        <w:ind w:firstLine="540"/>
        <w:jc w:val="both"/>
      </w:pPr>
      <w:r>
        <w:t>На основани</w:t>
      </w:r>
      <w:r>
        <w:t>и части второй статьи 12 Закона Республики Беларусь от 1 июля 2010 года "Об оказании психологической помощи" Министерство здравоохранения Республики Беларусь и Министерство образования Республики Беларусь ПОСТАНОВЛЯЮТ: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1. Утвердить прилагаемую Инструкцию о</w:t>
      </w:r>
      <w:r>
        <w:t xml:space="preserve"> порядке и условиях применения методов и методик оказания психологической помощи.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47356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64"/>
        <w:gridCol w:w="3174"/>
      </w:tblGrid>
      <w:tr w:rsidR="00000000">
        <w:tc>
          <w:tcPr>
            <w:tcW w:w="3231" w:type="dxa"/>
          </w:tcPr>
          <w:p w:rsidR="00000000" w:rsidRDefault="00473568">
            <w:pPr>
              <w:pStyle w:val="ConsPlusNormal"/>
            </w:pPr>
            <w:r>
              <w:t>Первый заместитель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000000" w:rsidRDefault="00473568">
            <w:pPr>
              <w:pStyle w:val="ConsPlusNormal"/>
              <w:ind w:firstLine="1021"/>
            </w:pPr>
            <w:r>
              <w:t>Д.Л.Пиневич</w:t>
            </w:r>
          </w:p>
        </w:tc>
        <w:tc>
          <w:tcPr>
            <w:tcW w:w="2664" w:type="dxa"/>
          </w:tcPr>
          <w:p w:rsidR="00000000" w:rsidRDefault="00473568">
            <w:pPr>
              <w:pStyle w:val="ConsPlusNormal"/>
            </w:pPr>
          </w:p>
        </w:tc>
        <w:tc>
          <w:tcPr>
            <w:tcW w:w="3174" w:type="dxa"/>
          </w:tcPr>
          <w:p w:rsidR="00000000" w:rsidRDefault="00473568">
            <w:pPr>
              <w:pStyle w:val="ConsPlusNormal"/>
            </w:pPr>
            <w:r>
              <w:t>Министр образов</w:t>
            </w:r>
            <w:r>
              <w:t>ания</w:t>
            </w:r>
            <w:r>
              <w:br/>
              <w:t>Республики Беларусь</w:t>
            </w:r>
          </w:p>
          <w:p w:rsidR="00000000" w:rsidRDefault="00473568">
            <w:pPr>
              <w:pStyle w:val="ConsPlusNormal"/>
              <w:ind w:firstLine="1021"/>
            </w:pPr>
            <w:r>
              <w:t>С.А.Маскевич</w:t>
            </w:r>
          </w:p>
        </w:tc>
      </w:tr>
    </w:tbl>
    <w:p w:rsidR="00000000" w:rsidRDefault="00473568">
      <w:pPr>
        <w:pStyle w:val="ConsPlusNormal"/>
      </w:pPr>
    </w:p>
    <w:p w:rsidR="00000000" w:rsidRDefault="00473568">
      <w:pPr>
        <w:pStyle w:val="ConsPlusNormal"/>
      </w:pPr>
    </w:p>
    <w:p w:rsidR="00000000" w:rsidRDefault="00473568">
      <w:pPr>
        <w:pStyle w:val="ConsPlusNormal"/>
      </w:pPr>
    </w:p>
    <w:p w:rsidR="00000000" w:rsidRDefault="00473568">
      <w:pPr>
        <w:pStyle w:val="ConsPlusNormal"/>
      </w:pPr>
    </w:p>
    <w:p w:rsidR="00000000" w:rsidRDefault="00473568">
      <w:pPr>
        <w:pStyle w:val="ConsPlusNormal"/>
      </w:pPr>
    </w:p>
    <w:p w:rsidR="00000000" w:rsidRDefault="00473568">
      <w:pPr>
        <w:pStyle w:val="ConsPlusNonformat"/>
        <w:jc w:val="both"/>
      </w:pPr>
      <w:r>
        <w:t xml:space="preserve">                                               УТВЕРЖДЕНО</w:t>
      </w:r>
    </w:p>
    <w:p w:rsidR="00000000" w:rsidRDefault="00473568">
      <w:pPr>
        <w:pStyle w:val="ConsPlusNonformat"/>
        <w:jc w:val="both"/>
      </w:pPr>
      <w:r>
        <w:t xml:space="preserve">                                               Постановление</w:t>
      </w:r>
    </w:p>
    <w:p w:rsidR="00000000" w:rsidRDefault="00473568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473568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473568">
      <w:pPr>
        <w:pStyle w:val="ConsPlusNonformat"/>
        <w:jc w:val="both"/>
      </w:pPr>
      <w:r>
        <w:t xml:space="preserve">                                               и Министерства образования</w:t>
      </w:r>
    </w:p>
    <w:p w:rsidR="00000000" w:rsidRDefault="00473568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473568">
      <w:pPr>
        <w:pStyle w:val="ConsPlusNonformat"/>
        <w:jc w:val="both"/>
      </w:pPr>
      <w:r>
        <w:t xml:space="preserve">                                               3</w:t>
      </w:r>
      <w:r>
        <w:t>0.07.2012 N 115/89</w:t>
      </w:r>
    </w:p>
    <w:p w:rsidR="00000000" w:rsidRDefault="00473568">
      <w:pPr>
        <w:pStyle w:val="ConsPlusNormal"/>
      </w:pPr>
    </w:p>
    <w:p w:rsidR="00000000" w:rsidRDefault="00473568">
      <w:pPr>
        <w:pStyle w:val="ConsPlusTitle"/>
        <w:jc w:val="center"/>
      </w:pPr>
      <w:bookmarkStart w:id="1" w:name="Par35"/>
      <w:bookmarkEnd w:id="1"/>
      <w:r>
        <w:t>ИНСТРУКЦИЯ</w:t>
      </w:r>
    </w:p>
    <w:p w:rsidR="00000000" w:rsidRDefault="00473568">
      <w:pPr>
        <w:pStyle w:val="ConsPlusTitle"/>
        <w:jc w:val="center"/>
      </w:pPr>
      <w:r>
        <w:t>О ПОРЯДКЕ И УСЛОВИЯХ ПРИМЕНЕНИЯ МЕТОДОВ И МЕТОДИК ОКАЗАНИЯ ПСИХОЛОГИЧЕСКОЙ ПОМОЩИ</w:t>
      </w:r>
    </w:p>
    <w:p w:rsidR="00000000" w:rsidRDefault="00473568">
      <w:pPr>
        <w:pStyle w:val="ConsPlusNormal"/>
      </w:pPr>
    </w:p>
    <w:p w:rsidR="00000000" w:rsidRDefault="00473568">
      <w:pPr>
        <w:pStyle w:val="ConsPlusNormal"/>
        <w:ind w:firstLine="540"/>
        <w:jc w:val="both"/>
      </w:pPr>
      <w:r>
        <w:t>1. Настоящая Инструкция определяет порядок и условия применения методов и методик оказания психологической помощи организациями и ин</w:t>
      </w:r>
      <w:r>
        <w:t>дивидуальными предпринимателями, осуществляющими деятельность по оказанию психологической помощи в порядке, установленном законодательством Республики Беларусь.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2. В настоящей Инструкции используются основные термины и их определения в значениях, установле</w:t>
      </w:r>
      <w:r>
        <w:t>нных Законом Республики Беларусь от 1 июля 2010 года "Об оказании психологической помощи" (Национальный реестр правовых актов Республики Беларусь, 2010 г., N 170, 2/1708), а также следующие термины и их определения: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методы оказания психологической помощи -</w:t>
      </w:r>
      <w:r>
        <w:t xml:space="preserve"> совокупность способов,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</w:t>
      </w:r>
      <w:r>
        <w:t>я,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предупреждения, разрешения возникающих психологических проблем, на развитие личнос</w:t>
      </w:r>
      <w:r>
        <w:t xml:space="preserve">ти, ее </w:t>
      </w:r>
      <w:r>
        <w:lastRenderedPageBreak/>
        <w:t>самосовершенствование и самореализацию;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методы психологической диагностики - способы оценки и описания индивидуально-психологических свойств личности гражданина;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методы психологического консультирования - способы оказания психологической помощи, нап</w:t>
      </w:r>
      <w:r>
        <w:t>равленные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</w:t>
      </w:r>
      <w:r>
        <w:t xml:space="preserve"> также на преодоление последствий кризисных ситуаций;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методы психологической коррекции - способы воздействия,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методы психологического просвещения - способы,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</w:t>
      </w:r>
      <w:r>
        <w:t>ества личной жизни;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 xml:space="preserve">методы психологической профилактики - способы информирования, направленные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</w:t>
      </w:r>
      <w:r>
        <w:t>укреплении состояния его душевного равновесия;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методика оказания психологической помощи - конкретные технические приемы в рамках отдельных методов для решения определенных задач или достижения определенной цели;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форма оказания психологической помощи - орга</w:t>
      </w:r>
      <w:r>
        <w:t>низационная структура, в рамках которой оказывается психологическая помощь.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3. При оказании психологической помощи применяются методы и методики психологической диагностики, психологической коррекции, психологического консультирования, психологической проф</w:t>
      </w:r>
      <w:r>
        <w:t>илактики, психологического просвещения, разрешенные к применению Министерством здравоохранения Республики Беларусь и Министерством образования Республики Беларусь.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4. Психолог, оказывающий психологическую помощь, самостоятельно выбирает форму оказания псих</w:t>
      </w:r>
      <w:r>
        <w:t>ологической помощи, максимально эффективные и надежные методы и методики исходя из целей оказания психологической помощи, ее видов, своей профессиональной компетентности, пола, возраста, особенностей личности гражданина (группы граждан), которому оказывает</w:t>
      </w:r>
      <w:r>
        <w:t>ся психологическая помощь, и его (их) поведения.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5. Методы и методики оказания психологической помощи применяются индивидуально или в составе группы граждан, в очной или заочной формах.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6. При оказании психологической помощи психолог информирует гражданина</w:t>
      </w:r>
      <w:r>
        <w:t xml:space="preserve"> или его законного представителя о целях, формах и методах оказания психологической помощи, а также о наличии у них права отказаться от предлагаемых психологом методов оказания психологической помощи, за исключением случаев, предусмотренных частью второй с</w:t>
      </w:r>
      <w:r>
        <w:t>татьи 18 Закона Республики Беларусь "Об оказании психологической помощи".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7. Гражданин, которому оказывается психологическая помощь, или его законный представитель могут обсудить с психологом результаты применения методов и методик оказания психологической</w:t>
      </w:r>
      <w:r>
        <w:t xml:space="preserve"> помощи.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8. Каждая методика и метод оказания психологической помощи содержит инструкцию по ее (его) применению. Порядок и условия применения конкретных методов и методик оказания психологической помощи определяется инструкцией по применению.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9. Психолог об</w:t>
      </w:r>
      <w:r>
        <w:t>язан обеспечить тщательное соблюдение условий по применению выбранных методов и методик оказания психологической помощи.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10. При применении методов и методик оказания психологической помощи может быть использовано оборудование, позволяющее осуществлять ока</w:t>
      </w:r>
      <w:r>
        <w:t>зание психологической помощи с применением соответствующих методов и методик оказания психологической помощи.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lastRenderedPageBreak/>
        <w:t>11. Цели и результаты применения методов и методик оказания психологической помощи вносятся в соответствующую документацию психолога об оказании г</w:t>
      </w:r>
      <w:r>
        <w:t>ражданину психологической помощи.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12. Психологическая коррекция, психологическое консультирование, психологическая диагностика не проводятся и соответствующие методы и методики оказания психологической помощи не применяются в отношении гражданина, находяще</w:t>
      </w:r>
      <w:r>
        <w:t>гося в остром психотическом состоянии, а также в состоянии алкогольного или наркотического опьянения.</w:t>
      </w:r>
    </w:p>
    <w:p w:rsidR="00000000" w:rsidRDefault="00473568">
      <w:pPr>
        <w:pStyle w:val="ConsPlusNormal"/>
        <w:spacing w:before="200"/>
        <w:ind w:firstLine="540"/>
        <w:jc w:val="both"/>
      </w:pPr>
      <w:r>
        <w:t>13. Методологическое руководство в сфере применения методов и методик оказания психологической помощи осуществляется Министерством здравоохранения Республ</w:t>
      </w:r>
      <w:r>
        <w:t>ики Беларусь и Министерством образования Республики Беларусь в пределах своей компетенции.</w:t>
      </w:r>
    </w:p>
    <w:p w:rsidR="00000000" w:rsidRDefault="00473568">
      <w:pPr>
        <w:pStyle w:val="ConsPlusNormal"/>
      </w:pPr>
    </w:p>
    <w:p w:rsidR="00000000" w:rsidRDefault="00473568">
      <w:pPr>
        <w:pStyle w:val="ConsPlusNormal"/>
      </w:pPr>
    </w:p>
    <w:p w:rsidR="00000000" w:rsidRDefault="00473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3568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77"/>
    <w:rsid w:val="00345B77"/>
    <w:rsid w:val="004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39393-C906-4342-871F-DBED9F8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6025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2022-06-09T12:57:00Z</dcterms:created>
  <dcterms:modified xsi:type="dcterms:W3CDTF">2022-06-09T12:57:00Z</dcterms:modified>
</cp:coreProperties>
</file>